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ACD8" w14:textId="7ED44071" w:rsidR="009061E2" w:rsidRPr="003905DB" w:rsidRDefault="006C629A" w:rsidP="006C629A">
      <w:pPr>
        <w:jc w:val="center"/>
        <w:rPr>
          <w:rFonts w:ascii="Roboto" w:hAnsi="Roboto"/>
          <w:b/>
          <w:bCs/>
        </w:rPr>
      </w:pPr>
      <w:r w:rsidRPr="003905DB">
        <w:rPr>
          <w:rFonts w:ascii="Roboto" w:hAnsi="Roboto"/>
          <w:b/>
          <w:bCs/>
        </w:rPr>
        <w:t>Soirée French Healthcare Association au RSNA</w:t>
      </w:r>
    </w:p>
    <w:p w14:paraId="6EEEFB6E" w14:textId="462D5FA2" w:rsidR="006C629A" w:rsidRPr="003905DB" w:rsidRDefault="006C629A" w:rsidP="006C629A">
      <w:pPr>
        <w:jc w:val="center"/>
        <w:rPr>
          <w:rFonts w:ascii="Roboto" w:hAnsi="Roboto"/>
          <w:b/>
          <w:bCs/>
        </w:rPr>
      </w:pPr>
      <w:r w:rsidRPr="003905DB">
        <w:rPr>
          <w:rFonts w:ascii="Roboto" w:hAnsi="Roboto"/>
          <w:b/>
          <w:bCs/>
        </w:rPr>
        <w:t>25 novembre 2023 – 17h30</w:t>
      </w:r>
    </w:p>
    <w:p w14:paraId="730CDBA5" w14:textId="5B83810A" w:rsidR="006C629A" w:rsidRPr="003905DB" w:rsidRDefault="006C629A" w:rsidP="006C629A">
      <w:pPr>
        <w:jc w:val="center"/>
        <w:rPr>
          <w:rFonts w:ascii="Roboto" w:hAnsi="Roboto"/>
          <w:b/>
          <w:bCs/>
        </w:rPr>
      </w:pPr>
      <w:r w:rsidRPr="003905DB">
        <w:rPr>
          <w:rFonts w:ascii="Roboto" w:hAnsi="Roboto"/>
          <w:b/>
          <w:bCs/>
          <w:highlight w:val="yellow"/>
        </w:rPr>
        <w:t>Lieu à confirmer</w:t>
      </w:r>
    </w:p>
    <w:p w14:paraId="5ADF66E6" w14:textId="77777777" w:rsidR="006C629A" w:rsidRPr="003905DB" w:rsidRDefault="006C629A" w:rsidP="006C629A">
      <w:pPr>
        <w:jc w:val="center"/>
        <w:rPr>
          <w:rFonts w:ascii="Roboto" w:hAnsi="Roboto"/>
          <w:b/>
          <w:bCs/>
        </w:rPr>
      </w:pPr>
    </w:p>
    <w:p w14:paraId="0AAB2EEB" w14:textId="77777777" w:rsidR="006407E5" w:rsidRPr="003905DB" w:rsidRDefault="006407E5" w:rsidP="006C629A">
      <w:pPr>
        <w:rPr>
          <w:rFonts w:ascii="Roboto" w:hAnsi="Roboto"/>
          <w:b/>
          <w:bCs/>
        </w:rPr>
      </w:pPr>
    </w:p>
    <w:p w14:paraId="627D7D92" w14:textId="5A41F3BF" w:rsidR="006C629A" w:rsidRDefault="006C629A" w:rsidP="006C629A">
      <w:pPr>
        <w:rPr>
          <w:rFonts w:ascii="Roboto" w:hAnsi="Roboto"/>
          <w:b/>
          <w:bCs/>
        </w:rPr>
      </w:pPr>
      <w:r w:rsidRPr="003905DB">
        <w:rPr>
          <w:rFonts w:ascii="Roboto" w:hAnsi="Roboto"/>
          <w:b/>
          <w:bCs/>
        </w:rPr>
        <w:t>Participants industriels</w:t>
      </w:r>
      <w:r w:rsidR="00562398">
        <w:rPr>
          <w:rFonts w:ascii="Roboto" w:hAnsi="Roboto"/>
          <w:b/>
          <w:bCs/>
        </w:rPr>
        <w:t xml:space="preserve"> : </w:t>
      </w:r>
      <w:r w:rsidR="00562398" w:rsidRPr="00562398">
        <w:rPr>
          <w:rFonts w:ascii="Roboto" w:hAnsi="Roboto"/>
        </w:rPr>
        <w:t>confirmé en vert</w:t>
      </w:r>
    </w:p>
    <w:p w14:paraId="49D9C891" w14:textId="77777777" w:rsidR="00562398" w:rsidRDefault="00562398" w:rsidP="006C629A">
      <w:pPr>
        <w:rPr>
          <w:rFonts w:ascii="Roboto" w:hAnsi="Roboto"/>
          <w:b/>
          <w:bCs/>
        </w:rPr>
      </w:pPr>
    </w:p>
    <w:tbl>
      <w:tblPr>
        <w:tblW w:w="2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</w:tblGrid>
      <w:tr w:rsidR="00562398" w:rsidRPr="00562398" w14:paraId="29BBFF33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D89CC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 MED</w:t>
            </w:r>
          </w:p>
        </w:tc>
      </w:tr>
      <w:tr w:rsidR="00562398" w:rsidRPr="00562398" w14:paraId="4864BB44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A01D3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DMS IMAGING</w:t>
            </w:r>
          </w:p>
        </w:tc>
      </w:tr>
      <w:tr w:rsidR="00562398" w:rsidRPr="00562398" w14:paraId="195B6D13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101B5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EDM MEDICAL IMAGING</w:t>
            </w:r>
          </w:p>
        </w:tc>
      </w:tr>
      <w:tr w:rsidR="00562398" w:rsidRPr="00562398" w14:paraId="7B65D96A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43017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GLEAMER</w:t>
            </w:r>
          </w:p>
        </w:tc>
      </w:tr>
      <w:tr w:rsidR="00562398" w:rsidRPr="00562398" w14:paraId="37398B7E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2A967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GUERBET</w:t>
            </w:r>
          </w:p>
        </w:tc>
      </w:tr>
      <w:tr w:rsidR="00562398" w:rsidRPr="00562398" w14:paraId="35632B6D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927A8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INCEPTO</w:t>
            </w:r>
          </w:p>
        </w:tc>
      </w:tr>
      <w:tr w:rsidR="00562398" w:rsidRPr="00562398" w14:paraId="0141C55F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D4CE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MEDECOM</w:t>
            </w:r>
          </w:p>
        </w:tc>
      </w:tr>
      <w:tr w:rsidR="00562398" w:rsidRPr="00562398" w14:paraId="78B86505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D7B84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MEDEXPRIM</w:t>
            </w:r>
          </w:p>
        </w:tc>
      </w:tr>
      <w:tr w:rsidR="00562398" w:rsidRPr="00562398" w14:paraId="40A25607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875F7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MEDSQUARE</w:t>
            </w:r>
          </w:p>
        </w:tc>
      </w:tr>
      <w:tr w:rsidR="00562398" w:rsidRPr="00562398" w14:paraId="42B56FF9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B2775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MILVUE</w:t>
            </w:r>
          </w:p>
        </w:tc>
      </w:tr>
      <w:tr w:rsidR="00562398" w:rsidRPr="00562398" w14:paraId="109059D5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56D56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PIXYL</w:t>
            </w:r>
          </w:p>
        </w:tc>
      </w:tr>
      <w:tr w:rsidR="00562398" w:rsidRPr="00562398" w14:paraId="132152E6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EED7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STCF</w:t>
            </w:r>
          </w:p>
        </w:tc>
      </w:tr>
      <w:tr w:rsidR="00562398" w:rsidRPr="00562398" w14:paraId="4957194B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5FC27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STEPHANIX</w:t>
            </w:r>
          </w:p>
        </w:tc>
      </w:tr>
      <w:tr w:rsidR="00562398" w:rsidRPr="00562398" w14:paraId="0ED3137D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23C5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THALES</w:t>
            </w:r>
          </w:p>
        </w:tc>
      </w:tr>
      <w:tr w:rsidR="00562398" w:rsidRPr="00562398" w14:paraId="672CA236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5B3B9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SONOSCANNER</w:t>
            </w:r>
          </w:p>
        </w:tc>
      </w:tr>
      <w:tr w:rsidR="00562398" w:rsidRPr="00562398" w14:paraId="64837260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7E1F0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ALARA GROUP</w:t>
            </w:r>
          </w:p>
        </w:tc>
      </w:tr>
      <w:tr w:rsidR="00562398" w:rsidRPr="00562398" w14:paraId="07B499B8" w14:textId="77777777" w:rsidTr="005623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7C3F0" w14:textId="77777777" w:rsidR="00562398" w:rsidRPr="00562398" w:rsidRDefault="00562398" w:rsidP="0056239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56239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AVATAR MEDICAL</w:t>
            </w:r>
          </w:p>
        </w:tc>
      </w:tr>
    </w:tbl>
    <w:p w14:paraId="0DFCCA03" w14:textId="77777777" w:rsidR="00562398" w:rsidRPr="003905DB" w:rsidRDefault="00562398" w:rsidP="006C629A">
      <w:pPr>
        <w:rPr>
          <w:rFonts w:ascii="Roboto" w:hAnsi="Roboto"/>
          <w:b/>
          <w:bCs/>
        </w:rPr>
      </w:pPr>
    </w:p>
    <w:p w14:paraId="66DEF715" w14:textId="77777777" w:rsidR="003905DB" w:rsidRPr="003905DB" w:rsidRDefault="003905DB" w:rsidP="006C629A">
      <w:pPr>
        <w:rPr>
          <w:rFonts w:ascii="Roboto" w:hAnsi="Roboto"/>
          <w:b/>
          <w:bCs/>
        </w:rPr>
      </w:pPr>
    </w:p>
    <w:p w14:paraId="2AE6C4EC" w14:textId="77777777" w:rsidR="003905DB" w:rsidRPr="003905DB" w:rsidRDefault="003905DB" w:rsidP="006C629A">
      <w:pPr>
        <w:rPr>
          <w:rFonts w:ascii="Roboto" w:hAnsi="Roboto"/>
          <w:b/>
          <w:bCs/>
        </w:rPr>
      </w:pPr>
    </w:p>
    <w:p w14:paraId="6DB1D833" w14:textId="3E1C8146" w:rsidR="003905DB" w:rsidRPr="003905DB" w:rsidRDefault="003905DB" w:rsidP="006C629A">
      <w:pPr>
        <w:rPr>
          <w:rFonts w:ascii="Roboto" w:hAnsi="Roboto"/>
          <w:b/>
          <w:bCs/>
        </w:rPr>
      </w:pPr>
      <w:r w:rsidRPr="003905DB">
        <w:rPr>
          <w:rFonts w:ascii="Roboto" w:hAnsi="Roboto"/>
          <w:b/>
          <w:bCs/>
        </w:rPr>
        <w:t>Délégations :</w:t>
      </w:r>
    </w:p>
    <w:p w14:paraId="1C71B643" w14:textId="77777777" w:rsidR="003905DB" w:rsidRPr="003905DB" w:rsidRDefault="003905DB" w:rsidP="006C629A">
      <w:pPr>
        <w:rPr>
          <w:rFonts w:ascii="Roboto" w:hAnsi="Roboto"/>
        </w:rPr>
      </w:pPr>
      <w:r w:rsidRPr="003905DB">
        <w:rPr>
          <w:rFonts w:ascii="Roboto" w:hAnsi="Roboto"/>
        </w:rPr>
        <w:t>Délégations CNEH : env. 25 personnes</w:t>
      </w:r>
      <w:r w:rsidRPr="003905DB">
        <w:rPr>
          <w:rFonts w:ascii="Roboto" w:hAnsi="Roboto"/>
        </w:rPr>
        <w:br/>
        <w:t>Délégation AFIB : env. 12 personnes</w:t>
      </w:r>
      <w:r w:rsidRPr="003905DB">
        <w:rPr>
          <w:rFonts w:ascii="Roboto" w:hAnsi="Roboto"/>
        </w:rPr>
        <w:br/>
        <w:t>Représentants de la SFR</w:t>
      </w:r>
      <w:r w:rsidRPr="003905DB">
        <w:rPr>
          <w:rFonts w:ascii="Roboto" w:hAnsi="Roboto"/>
        </w:rPr>
        <w:t xml:space="preserve"> : </w:t>
      </w:r>
      <w:proofErr w:type="spellStart"/>
      <w:r w:rsidRPr="003905DB">
        <w:rPr>
          <w:rFonts w:ascii="Roboto" w:hAnsi="Roboto"/>
        </w:rPr>
        <w:t>env</w:t>
      </w:r>
      <w:proofErr w:type="spellEnd"/>
      <w:r w:rsidRPr="003905DB">
        <w:rPr>
          <w:rFonts w:ascii="Roboto" w:hAnsi="Roboto"/>
        </w:rPr>
        <w:t xml:space="preserve"> 5 personnes</w:t>
      </w:r>
    </w:p>
    <w:p w14:paraId="79C93956" w14:textId="2DEE971F" w:rsidR="003905DB" w:rsidRPr="003905DB" w:rsidRDefault="003905DB" w:rsidP="006C629A">
      <w:pPr>
        <w:rPr>
          <w:rFonts w:ascii="Roboto" w:hAnsi="Roboto"/>
          <w:b/>
          <w:bCs/>
        </w:rPr>
      </w:pPr>
      <w:r w:rsidRPr="003905DB">
        <w:rPr>
          <w:rFonts w:ascii="Roboto" w:hAnsi="Roboto"/>
        </w:rPr>
        <w:t xml:space="preserve">Représentants </w:t>
      </w:r>
      <w:proofErr w:type="spellStart"/>
      <w:r w:rsidRPr="003905DB">
        <w:rPr>
          <w:rFonts w:ascii="Roboto" w:hAnsi="Roboto"/>
        </w:rPr>
        <w:t>UniHA</w:t>
      </w:r>
      <w:proofErr w:type="spellEnd"/>
      <w:r w:rsidRPr="003905DB">
        <w:rPr>
          <w:rFonts w:ascii="Roboto" w:hAnsi="Roboto"/>
        </w:rPr>
        <w:t xml:space="preserve"> : 6 personnes </w:t>
      </w:r>
      <w:r w:rsidRPr="003905DB">
        <w:rPr>
          <w:rFonts w:ascii="Roboto" w:hAnsi="Roboto"/>
        </w:rPr>
        <w:br/>
        <w:t>Jean-Patrick la Jonchère + représentants politiques</w:t>
      </w:r>
    </w:p>
    <w:p w14:paraId="7F92276F" w14:textId="77777777" w:rsidR="003905DB" w:rsidRPr="003905DB" w:rsidRDefault="003905DB" w:rsidP="006C629A">
      <w:pPr>
        <w:rPr>
          <w:rFonts w:ascii="Roboto" w:hAnsi="Roboto"/>
          <w:b/>
          <w:bCs/>
        </w:rPr>
      </w:pPr>
    </w:p>
    <w:p w14:paraId="7D977835" w14:textId="77777777" w:rsidR="003905DB" w:rsidRPr="003905DB" w:rsidRDefault="003905DB" w:rsidP="006C629A">
      <w:pPr>
        <w:rPr>
          <w:rFonts w:ascii="Roboto" w:hAnsi="Roboto"/>
          <w:b/>
          <w:bCs/>
        </w:rPr>
      </w:pPr>
    </w:p>
    <w:p w14:paraId="026A3D42" w14:textId="53F680F1" w:rsidR="003905DB" w:rsidRPr="003905DB" w:rsidRDefault="003905DB" w:rsidP="006C629A">
      <w:pPr>
        <w:rPr>
          <w:rFonts w:ascii="Roboto" w:hAnsi="Roboto"/>
          <w:b/>
          <w:bCs/>
        </w:rPr>
      </w:pPr>
      <w:r w:rsidRPr="003905DB">
        <w:rPr>
          <w:rFonts w:ascii="Roboto" w:hAnsi="Roboto"/>
          <w:b/>
          <w:bCs/>
        </w:rPr>
        <w:t xml:space="preserve">Programme </w:t>
      </w:r>
    </w:p>
    <w:p w14:paraId="2D939B38" w14:textId="77777777" w:rsidR="003905DB" w:rsidRPr="003905DB" w:rsidRDefault="003905DB" w:rsidP="006C629A">
      <w:pPr>
        <w:rPr>
          <w:rFonts w:ascii="Roboto" w:hAnsi="Roboto"/>
          <w:b/>
          <w:bCs/>
        </w:rPr>
      </w:pPr>
    </w:p>
    <w:p w14:paraId="00199856" w14:textId="2A0640A5" w:rsidR="003905DB" w:rsidRPr="003905DB" w:rsidRDefault="003905DB" w:rsidP="006C629A">
      <w:pPr>
        <w:rPr>
          <w:rFonts w:ascii="Roboto" w:hAnsi="Roboto"/>
        </w:rPr>
      </w:pPr>
      <w:r w:rsidRPr="003905DB">
        <w:rPr>
          <w:rFonts w:ascii="Roboto" w:hAnsi="Roboto"/>
        </w:rPr>
        <w:t xml:space="preserve">Mot de bienvenue par les 2 co-pilotes du GT : Samuel </w:t>
      </w:r>
      <w:proofErr w:type="spellStart"/>
      <w:r w:rsidRPr="003905DB">
        <w:rPr>
          <w:rFonts w:ascii="Roboto" w:hAnsi="Roboto"/>
        </w:rPr>
        <w:t>Sancerni</w:t>
      </w:r>
      <w:proofErr w:type="spellEnd"/>
      <w:r w:rsidRPr="003905DB">
        <w:rPr>
          <w:rFonts w:ascii="Roboto" w:hAnsi="Roboto"/>
        </w:rPr>
        <w:t xml:space="preserve"> et Clément Cabanes</w:t>
      </w:r>
    </w:p>
    <w:p w14:paraId="602FCF63" w14:textId="794ED0E4" w:rsidR="003905DB" w:rsidRPr="003905DB" w:rsidRDefault="003905DB" w:rsidP="006C629A">
      <w:pPr>
        <w:rPr>
          <w:rFonts w:ascii="Roboto" w:hAnsi="Roboto"/>
        </w:rPr>
      </w:pPr>
      <w:r w:rsidRPr="003905DB">
        <w:rPr>
          <w:rFonts w:ascii="Roboto" w:hAnsi="Roboto"/>
        </w:rPr>
        <w:t xml:space="preserve">Introduction par Geneviève </w:t>
      </w:r>
      <w:proofErr w:type="spellStart"/>
      <w:r w:rsidRPr="003905DB">
        <w:rPr>
          <w:rFonts w:ascii="Roboto" w:hAnsi="Roboto"/>
        </w:rPr>
        <w:t>Gachard</w:t>
      </w:r>
      <w:proofErr w:type="spellEnd"/>
    </w:p>
    <w:p w14:paraId="16BF7937" w14:textId="77777777" w:rsidR="003905DB" w:rsidRPr="003905DB" w:rsidRDefault="003905DB" w:rsidP="006C629A">
      <w:pPr>
        <w:rPr>
          <w:rFonts w:ascii="Roboto" w:hAnsi="Roboto"/>
        </w:rPr>
      </w:pPr>
    </w:p>
    <w:p w14:paraId="64CCB3A4" w14:textId="156F881C" w:rsidR="003905DB" w:rsidRDefault="003905DB" w:rsidP="003905DB">
      <w:pPr>
        <w:rPr>
          <w:rFonts w:ascii="Roboto" w:eastAsia="Times New Roman" w:hAnsi="Roboto" w:cs="Times New Roman"/>
          <w:lang w:eastAsia="fr-FR"/>
        </w:rPr>
      </w:pPr>
      <w:r w:rsidRPr="003905DB">
        <w:rPr>
          <w:rFonts w:ascii="Roboto" w:hAnsi="Roboto"/>
        </w:rPr>
        <w:t xml:space="preserve">Table ronde 1 : </w:t>
      </w:r>
      <w:r w:rsidRPr="003905DB">
        <w:rPr>
          <w:rFonts w:ascii="Roboto" w:eastAsia="Times New Roman" w:hAnsi="Roboto" w:cs="Times New Roman"/>
          <w:lang w:eastAsia="fr-FR"/>
        </w:rPr>
        <w:t xml:space="preserve">Le parcours de vente à l’hôpital : trouver la personne ressource, comprendre l’écosystème. Les outils et procédures d’achat. </w:t>
      </w:r>
      <w:r w:rsidRPr="003905DB">
        <w:rPr>
          <w:rFonts w:ascii="Roboto" w:eastAsia="Times New Roman" w:hAnsi="Roboto" w:cs="Times New Roman"/>
          <w:lang w:eastAsia="fr-FR"/>
        </w:rPr>
        <w:br/>
      </w:r>
      <w:r w:rsidRPr="003905DB">
        <w:rPr>
          <w:rFonts w:ascii="Roboto" w:eastAsia="Times New Roman" w:hAnsi="Roboto" w:cs="Times New Roman"/>
          <w:u w:val="single"/>
          <w:lang w:eastAsia="fr-FR"/>
        </w:rPr>
        <w:lastRenderedPageBreak/>
        <w:t xml:space="preserve">Intervenants </w:t>
      </w:r>
      <w:r w:rsidRPr="003905DB">
        <w:rPr>
          <w:rFonts w:ascii="Roboto" w:eastAsia="Times New Roman" w:hAnsi="Roboto" w:cs="Times New Roman"/>
          <w:lang w:eastAsia="fr-FR"/>
        </w:rPr>
        <w:t xml:space="preserve">: </w:t>
      </w:r>
      <w:r w:rsidRPr="003905DB">
        <w:rPr>
          <w:rFonts w:ascii="Roboto" w:eastAsia="Times New Roman" w:hAnsi="Roboto" w:cs="Times New Roman"/>
          <w:lang w:eastAsia="fr-FR"/>
        </w:rPr>
        <w:t xml:space="preserve">Geneviève </w:t>
      </w:r>
      <w:proofErr w:type="spellStart"/>
      <w:r w:rsidRPr="003905DB">
        <w:rPr>
          <w:rFonts w:ascii="Roboto" w:eastAsia="Times New Roman" w:hAnsi="Roboto" w:cs="Times New Roman"/>
          <w:lang w:eastAsia="fr-FR"/>
        </w:rPr>
        <w:t>Gachard</w:t>
      </w:r>
      <w:proofErr w:type="spellEnd"/>
      <w:r>
        <w:rPr>
          <w:rFonts w:ascii="Roboto" w:eastAsia="Times New Roman" w:hAnsi="Roboto" w:cs="Times New Roman"/>
          <w:lang w:eastAsia="fr-FR"/>
        </w:rPr>
        <w:t xml:space="preserve"> </w:t>
      </w:r>
      <w:r w:rsidRPr="003905DB">
        <w:rPr>
          <w:rFonts w:ascii="Roboto" w:eastAsia="Times New Roman" w:hAnsi="Roboto" w:cs="Times New Roman"/>
          <w:lang w:eastAsia="fr-FR"/>
        </w:rPr>
        <w:t xml:space="preserve">(CNEH) + </w:t>
      </w:r>
      <w:r w:rsidRPr="003905DB">
        <w:rPr>
          <w:rFonts w:ascii="Roboto" w:eastAsia="Times New Roman" w:hAnsi="Roboto" w:cs="Times New Roman"/>
          <w:highlight w:val="yellow"/>
          <w:lang w:eastAsia="fr-FR"/>
        </w:rPr>
        <w:t>1 ?</w:t>
      </w:r>
      <w:r w:rsidRPr="003905DB">
        <w:rPr>
          <w:rFonts w:ascii="Roboto" w:eastAsia="Times New Roman" w:hAnsi="Roboto" w:cs="Times New Roman"/>
          <w:lang w:eastAsia="fr-FR"/>
        </w:rPr>
        <w:t xml:space="preserve"> témoignage de Yannick </w:t>
      </w:r>
      <w:proofErr w:type="spellStart"/>
      <w:r w:rsidRPr="003905DB">
        <w:rPr>
          <w:rFonts w:ascii="Roboto" w:eastAsia="Times New Roman" w:hAnsi="Roboto" w:cs="Times New Roman"/>
          <w:lang w:eastAsia="fr-FR"/>
        </w:rPr>
        <w:t>Chapotot</w:t>
      </w:r>
      <w:proofErr w:type="spellEnd"/>
      <w:r w:rsidRPr="003905DB">
        <w:rPr>
          <w:rFonts w:ascii="Roboto" w:eastAsia="Times New Roman" w:hAnsi="Roboto" w:cs="Times New Roman"/>
          <w:lang w:eastAsia="fr-FR"/>
        </w:rPr>
        <w:t xml:space="preserve"> pour </w:t>
      </w:r>
      <w:proofErr w:type="spellStart"/>
      <w:r w:rsidRPr="003905DB">
        <w:rPr>
          <w:rFonts w:ascii="Roboto" w:eastAsia="Times New Roman" w:hAnsi="Roboto" w:cs="Times New Roman"/>
          <w:lang w:eastAsia="fr-FR"/>
        </w:rPr>
        <w:t>Stephanix</w:t>
      </w:r>
      <w:proofErr w:type="spellEnd"/>
    </w:p>
    <w:p w14:paraId="19D2C1DB" w14:textId="25231A75" w:rsidR="003905DB" w:rsidRPr="003905DB" w:rsidRDefault="003905DB" w:rsidP="003905DB">
      <w:pPr>
        <w:rPr>
          <w:rFonts w:ascii="Roboto" w:eastAsia="Times New Roman" w:hAnsi="Roboto" w:cs="Times New Roman"/>
          <w:lang w:eastAsia="fr-FR"/>
        </w:rPr>
      </w:pPr>
      <w:r>
        <w:rPr>
          <w:rFonts w:ascii="Roboto" w:eastAsia="Times New Roman" w:hAnsi="Roboto" w:cs="Times New Roman"/>
          <w:lang w:eastAsia="fr-FR"/>
        </w:rPr>
        <w:t xml:space="preserve">Animation par JC </w:t>
      </w:r>
      <w:proofErr w:type="spellStart"/>
      <w:r>
        <w:rPr>
          <w:rFonts w:ascii="Roboto" w:eastAsia="Times New Roman" w:hAnsi="Roboto" w:cs="Times New Roman"/>
          <w:lang w:eastAsia="fr-FR"/>
        </w:rPr>
        <w:t>Durous</w:t>
      </w:r>
      <w:r w:rsidR="00A9621D">
        <w:rPr>
          <w:rFonts w:ascii="Roboto" w:eastAsia="Times New Roman" w:hAnsi="Roboto" w:cs="Times New Roman"/>
          <w:lang w:eastAsia="fr-FR"/>
        </w:rPr>
        <w:t>s</w:t>
      </w:r>
      <w:r>
        <w:rPr>
          <w:rFonts w:ascii="Roboto" w:eastAsia="Times New Roman" w:hAnsi="Roboto" w:cs="Times New Roman"/>
          <w:lang w:eastAsia="fr-FR"/>
        </w:rPr>
        <w:t>eau</w:t>
      </w:r>
      <w:r w:rsidR="00D16562">
        <w:rPr>
          <w:rFonts w:ascii="Roboto" w:eastAsia="Times New Roman" w:hAnsi="Roboto" w:cs="Times New Roman"/>
          <w:lang w:eastAsia="fr-FR"/>
        </w:rPr>
        <w:t>d</w:t>
      </w:r>
      <w:proofErr w:type="spellEnd"/>
    </w:p>
    <w:p w14:paraId="27FD082A" w14:textId="77777777" w:rsidR="003905DB" w:rsidRPr="003905DB" w:rsidRDefault="003905DB" w:rsidP="003905DB">
      <w:pPr>
        <w:rPr>
          <w:rFonts w:ascii="Roboto" w:eastAsia="Times New Roman" w:hAnsi="Roboto" w:cs="Times New Roman"/>
          <w:lang w:eastAsia="fr-FR"/>
        </w:rPr>
      </w:pPr>
    </w:p>
    <w:p w14:paraId="72EB82B6" w14:textId="2D3523AB" w:rsidR="003905DB" w:rsidRPr="003905DB" w:rsidRDefault="003905DB" w:rsidP="003905DB">
      <w:pPr>
        <w:rPr>
          <w:rFonts w:ascii="Roboto" w:eastAsia="Times New Roman" w:hAnsi="Roboto" w:cs="Times New Roman"/>
          <w:lang w:eastAsia="fr-FR"/>
        </w:rPr>
      </w:pPr>
      <w:proofErr w:type="spellStart"/>
      <w:r w:rsidRPr="003905DB">
        <w:rPr>
          <w:rFonts w:ascii="Roboto" w:eastAsia="Times New Roman" w:hAnsi="Roboto" w:cs="Times New Roman"/>
          <w:lang w:eastAsia="fr-FR"/>
        </w:rPr>
        <w:t>Pitchs</w:t>
      </w:r>
      <w:proofErr w:type="spellEnd"/>
      <w:r w:rsidRPr="003905DB">
        <w:rPr>
          <w:rFonts w:ascii="Roboto" w:eastAsia="Times New Roman" w:hAnsi="Roboto" w:cs="Times New Roman"/>
          <w:lang w:eastAsia="fr-FR"/>
        </w:rPr>
        <w:t xml:space="preserve"> </w:t>
      </w:r>
    </w:p>
    <w:p w14:paraId="76790A97" w14:textId="57531076" w:rsidR="003905DB" w:rsidRPr="003905DB" w:rsidRDefault="003905DB" w:rsidP="003905DB">
      <w:pPr>
        <w:pStyle w:val="Paragraphedeliste"/>
        <w:numPr>
          <w:ilvl w:val="0"/>
          <w:numId w:val="2"/>
        </w:numPr>
        <w:rPr>
          <w:rFonts w:ascii="Roboto" w:eastAsia="Times New Roman" w:hAnsi="Roboto" w:cs="Times New Roman"/>
          <w:lang w:eastAsia="fr-FR"/>
        </w:rPr>
      </w:pPr>
      <w:proofErr w:type="spellStart"/>
      <w:r w:rsidRPr="003905DB">
        <w:rPr>
          <w:rFonts w:ascii="Roboto" w:eastAsia="Times New Roman" w:hAnsi="Roboto" w:cs="Times New Roman"/>
          <w:lang w:eastAsia="fr-FR"/>
        </w:rPr>
        <w:t>Medsquare</w:t>
      </w:r>
      <w:proofErr w:type="spellEnd"/>
    </w:p>
    <w:p w14:paraId="54427DB6" w14:textId="5227A614" w:rsidR="003905DB" w:rsidRPr="003905DB" w:rsidRDefault="00562398" w:rsidP="003905DB">
      <w:pPr>
        <w:pStyle w:val="Paragraphedeliste"/>
        <w:numPr>
          <w:ilvl w:val="0"/>
          <w:numId w:val="2"/>
        </w:numPr>
        <w:rPr>
          <w:rFonts w:ascii="Roboto" w:eastAsia="Times New Roman" w:hAnsi="Roboto" w:cs="Times New Roman"/>
          <w:lang w:eastAsia="fr-FR"/>
        </w:rPr>
      </w:pPr>
      <w:proofErr w:type="spellStart"/>
      <w:r>
        <w:rPr>
          <w:rFonts w:ascii="Roboto" w:eastAsia="Times New Roman" w:hAnsi="Roboto" w:cs="Times New Roman"/>
          <w:lang w:eastAsia="fr-FR"/>
        </w:rPr>
        <w:t>Alara</w:t>
      </w:r>
      <w:proofErr w:type="spellEnd"/>
    </w:p>
    <w:p w14:paraId="72CD6803" w14:textId="77777777" w:rsidR="003905DB" w:rsidRPr="003905DB" w:rsidRDefault="003905DB" w:rsidP="003905DB">
      <w:pPr>
        <w:rPr>
          <w:rFonts w:ascii="Roboto" w:eastAsia="Times New Roman" w:hAnsi="Roboto" w:cs="Times New Roman"/>
          <w:lang w:eastAsia="fr-FR"/>
        </w:rPr>
      </w:pPr>
    </w:p>
    <w:p w14:paraId="33C5D1D5" w14:textId="77777777" w:rsidR="00562398" w:rsidRDefault="00562398" w:rsidP="00562398">
      <w:pPr>
        <w:rPr>
          <w:rFonts w:ascii="Roboto" w:eastAsia="Times New Roman" w:hAnsi="Roboto" w:cs="Times New Roman"/>
          <w:lang w:eastAsia="fr-FR"/>
        </w:rPr>
      </w:pPr>
      <w:r>
        <w:rPr>
          <w:rFonts w:ascii="Roboto" w:eastAsia="Times New Roman" w:hAnsi="Roboto" w:cs="Times New Roman"/>
          <w:lang w:eastAsia="fr-FR"/>
        </w:rPr>
        <w:t xml:space="preserve">Table ronde 2 : </w:t>
      </w:r>
      <w:r w:rsidRPr="003905DB">
        <w:rPr>
          <w:rFonts w:ascii="Roboto" w:eastAsia="Times New Roman" w:hAnsi="Roboto" w:cs="Times New Roman"/>
          <w:lang w:eastAsia="fr-FR"/>
        </w:rPr>
        <w:t>L’IA et son intégration à l’hôpital</w:t>
      </w:r>
      <w:r>
        <w:rPr>
          <w:rFonts w:ascii="Roboto" w:eastAsia="Times New Roman" w:hAnsi="Roboto" w:cs="Times New Roman"/>
          <w:lang w:eastAsia="fr-FR"/>
        </w:rPr>
        <w:t xml:space="preserve"> : </w:t>
      </w:r>
      <w:r w:rsidRPr="003905DB">
        <w:rPr>
          <w:rFonts w:ascii="Roboto" w:eastAsia="Times New Roman" w:hAnsi="Roboto" w:cs="Times New Roman"/>
          <w:lang w:eastAsia="fr-FR"/>
        </w:rPr>
        <w:t>des modèles à construire</w:t>
      </w:r>
      <w:r>
        <w:rPr>
          <w:rFonts w:ascii="Roboto" w:eastAsia="Times New Roman" w:hAnsi="Roboto" w:cs="Times New Roman"/>
          <w:lang w:eastAsia="fr-FR"/>
        </w:rPr>
        <w:t>.</w:t>
      </w:r>
    </w:p>
    <w:p w14:paraId="15A651B1" w14:textId="52FD886F" w:rsidR="00562398" w:rsidRDefault="003905DB" w:rsidP="00562398">
      <w:pPr>
        <w:rPr>
          <w:rFonts w:ascii="Roboto" w:eastAsia="Times New Roman" w:hAnsi="Roboto" w:cs="Times New Roman"/>
          <w:lang w:eastAsia="fr-FR"/>
        </w:rPr>
      </w:pPr>
      <w:r w:rsidRPr="003905DB">
        <w:rPr>
          <w:rFonts w:ascii="Roboto" w:eastAsia="Times New Roman" w:hAnsi="Roboto" w:cs="Times New Roman"/>
          <w:u w:val="single"/>
          <w:lang w:eastAsia="fr-FR"/>
        </w:rPr>
        <w:t>Intervenants</w:t>
      </w:r>
      <w:r w:rsidRPr="003905DB">
        <w:rPr>
          <w:rFonts w:ascii="Roboto" w:eastAsia="Times New Roman" w:hAnsi="Roboto" w:cs="Times New Roman"/>
          <w:lang w:eastAsia="fr-FR"/>
        </w:rPr>
        <w:t xml:space="preserve"> : 1 </w:t>
      </w:r>
      <w:r w:rsidR="00562398">
        <w:rPr>
          <w:rFonts w:ascii="Roboto" w:eastAsia="Times New Roman" w:hAnsi="Roboto" w:cs="Times New Roman"/>
          <w:lang w:eastAsia="fr-FR"/>
        </w:rPr>
        <w:t xml:space="preserve">rep </w:t>
      </w:r>
      <w:r w:rsidRPr="003905DB">
        <w:rPr>
          <w:rFonts w:ascii="Roboto" w:eastAsia="Times New Roman" w:hAnsi="Roboto" w:cs="Times New Roman"/>
          <w:lang w:eastAsia="fr-FR"/>
        </w:rPr>
        <w:t>CNEH</w:t>
      </w:r>
      <w:r w:rsidR="00562398">
        <w:rPr>
          <w:rFonts w:ascii="Roboto" w:eastAsia="Times New Roman" w:hAnsi="Roboto" w:cs="Times New Roman"/>
          <w:lang w:eastAsia="fr-FR"/>
        </w:rPr>
        <w:t> </w:t>
      </w:r>
      <w:r w:rsidR="00562398" w:rsidRPr="00562398">
        <w:rPr>
          <w:rFonts w:ascii="Roboto" w:eastAsia="Times New Roman" w:hAnsi="Roboto" w:cs="Times New Roman"/>
          <w:highlight w:val="yellow"/>
          <w:lang w:eastAsia="fr-FR"/>
        </w:rPr>
        <w:t>?</w:t>
      </w:r>
      <w:r w:rsidRPr="003905DB">
        <w:rPr>
          <w:rFonts w:ascii="Roboto" w:eastAsia="Times New Roman" w:hAnsi="Roboto" w:cs="Times New Roman"/>
          <w:lang w:eastAsia="fr-FR"/>
        </w:rPr>
        <w:t xml:space="preserve"> </w:t>
      </w:r>
      <w:r w:rsidR="00562398">
        <w:rPr>
          <w:rFonts w:ascii="Roboto" w:eastAsia="Times New Roman" w:hAnsi="Roboto" w:cs="Times New Roman"/>
          <w:lang w:eastAsia="fr-FR"/>
        </w:rPr>
        <w:t xml:space="preserve"> </w:t>
      </w:r>
      <w:r w:rsidRPr="003905DB">
        <w:rPr>
          <w:rFonts w:ascii="Roboto" w:eastAsia="Times New Roman" w:hAnsi="Roboto" w:cs="Times New Roman"/>
          <w:lang w:eastAsia="fr-FR"/>
        </w:rPr>
        <w:t xml:space="preserve">+ </w:t>
      </w:r>
      <w:r w:rsidR="00562398">
        <w:rPr>
          <w:rFonts w:ascii="Roboto" w:eastAsia="Times New Roman" w:hAnsi="Roboto" w:cs="Times New Roman"/>
          <w:lang w:eastAsia="fr-FR"/>
        </w:rPr>
        <w:t xml:space="preserve">rep </w:t>
      </w:r>
      <w:proofErr w:type="spellStart"/>
      <w:r w:rsidR="00562398">
        <w:rPr>
          <w:rFonts w:ascii="Roboto" w:eastAsia="Times New Roman" w:hAnsi="Roboto" w:cs="Times New Roman"/>
          <w:lang w:eastAsia="fr-FR"/>
        </w:rPr>
        <w:t>UniHA</w:t>
      </w:r>
      <w:proofErr w:type="spellEnd"/>
      <w:r w:rsidR="00562398">
        <w:rPr>
          <w:rFonts w:ascii="Roboto" w:eastAsia="Times New Roman" w:hAnsi="Roboto" w:cs="Times New Roman"/>
          <w:lang w:eastAsia="fr-FR"/>
        </w:rPr>
        <w:t xml:space="preserve">  </w:t>
      </w:r>
      <w:r w:rsidR="00562398" w:rsidRPr="00562398">
        <w:rPr>
          <w:rFonts w:ascii="Roboto" w:eastAsia="Times New Roman" w:hAnsi="Roboto" w:cs="Times New Roman"/>
          <w:highlight w:val="yellow"/>
          <w:lang w:eastAsia="fr-FR"/>
        </w:rPr>
        <w:t>?</w:t>
      </w:r>
      <w:r w:rsidR="00562398">
        <w:rPr>
          <w:rFonts w:ascii="Roboto" w:eastAsia="Times New Roman" w:hAnsi="Roboto" w:cs="Times New Roman"/>
          <w:lang w:eastAsia="fr-FR"/>
        </w:rPr>
        <w:t xml:space="preserve"> + </w:t>
      </w:r>
      <w:proofErr w:type="spellStart"/>
      <w:r w:rsidR="00562398">
        <w:rPr>
          <w:rFonts w:ascii="Roboto" w:eastAsia="Times New Roman" w:hAnsi="Roboto" w:cs="Times New Roman"/>
          <w:lang w:eastAsia="fr-FR"/>
        </w:rPr>
        <w:t>incepto</w:t>
      </w:r>
      <w:proofErr w:type="spellEnd"/>
      <w:r w:rsidR="00562398">
        <w:rPr>
          <w:rFonts w:ascii="Roboto" w:eastAsia="Times New Roman" w:hAnsi="Roboto" w:cs="Times New Roman"/>
          <w:lang w:eastAsia="fr-FR"/>
        </w:rPr>
        <w:t xml:space="preserve"> &amp; </w:t>
      </w:r>
      <w:proofErr w:type="spellStart"/>
      <w:r w:rsidR="00562398">
        <w:rPr>
          <w:rFonts w:ascii="Roboto" w:eastAsia="Times New Roman" w:hAnsi="Roboto" w:cs="Times New Roman"/>
          <w:lang w:eastAsia="fr-FR"/>
        </w:rPr>
        <w:t>Guerbet</w:t>
      </w:r>
      <w:proofErr w:type="spellEnd"/>
    </w:p>
    <w:p w14:paraId="0722A55A" w14:textId="77777777" w:rsidR="00562398" w:rsidRDefault="00562398" w:rsidP="00562398">
      <w:pPr>
        <w:rPr>
          <w:rFonts w:ascii="Roboto" w:eastAsia="Times New Roman" w:hAnsi="Roboto" w:cs="Times New Roman"/>
          <w:lang w:eastAsia="fr-FR"/>
        </w:rPr>
      </w:pPr>
    </w:p>
    <w:p w14:paraId="20C92696" w14:textId="77777777" w:rsidR="003905DB" w:rsidRDefault="003905DB" w:rsidP="006C629A">
      <w:pPr>
        <w:rPr>
          <w:rFonts w:ascii="Roboto" w:eastAsia="Times New Roman" w:hAnsi="Roboto" w:cs="Times New Roman"/>
          <w:lang w:eastAsia="fr-FR"/>
        </w:rPr>
      </w:pPr>
    </w:p>
    <w:p w14:paraId="3FF0BE96" w14:textId="561B3258" w:rsidR="006C629A" w:rsidRPr="00562398" w:rsidRDefault="00562398" w:rsidP="006C629A">
      <w:pPr>
        <w:rPr>
          <w:rFonts w:ascii="Roboto" w:hAnsi="Roboto"/>
        </w:rPr>
      </w:pPr>
      <w:proofErr w:type="spellStart"/>
      <w:r>
        <w:rPr>
          <w:rFonts w:ascii="Roboto" w:eastAsia="Times New Roman" w:hAnsi="Roboto" w:cs="Times New Roman"/>
          <w:lang w:eastAsia="fr-FR"/>
        </w:rPr>
        <w:t>Pitchs</w:t>
      </w:r>
      <w:proofErr w:type="spellEnd"/>
      <w:r>
        <w:rPr>
          <w:rFonts w:ascii="Roboto" w:eastAsia="Times New Roman" w:hAnsi="Roboto" w:cs="Times New Roman"/>
          <w:lang w:eastAsia="fr-FR"/>
        </w:rPr>
        <w:t xml:space="preserve"> </w:t>
      </w:r>
    </w:p>
    <w:p w14:paraId="5A7CC4EA" w14:textId="77777777" w:rsidR="00562398" w:rsidRPr="003905DB" w:rsidRDefault="00562398" w:rsidP="00562398">
      <w:pPr>
        <w:pStyle w:val="Paragraphedeliste"/>
        <w:numPr>
          <w:ilvl w:val="0"/>
          <w:numId w:val="2"/>
        </w:numPr>
        <w:rPr>
          <w:rFonts w:ascii="Roboto" w:eastAsia="Times New Roman" w:hAnsi="Roboto" w:cs="Times New Roman"/>
          <w:lang w:eastAsia="fr-FR"/>
        </w:rPr>
      </w:pPr>
      <w:proofErr w:type="spellStart"/>
      <w:r w:rsidRPr="003905DB">
        <w:rPr>
          <w:rFonts w:ascii="Roboto" w:eastAsia="Times New Roman" w:hAnsi="Roboto" w:cs="Times New Roman"/>
          <w:lang w:eastAsia="fr-FR"/>
        </w:rPr>
        <w:t>Pixyl</w:t>
      </w:r>
      <w:proofErr w:type="spellEnd"/>
    </w:p>
    <w:p w14:paraId="66E349DC" w14:textId="77777777" w:rsidR="006C629A" w:rsidRDefault="006C629A" w:rsidP="006C629A">
      <w:pPr>
        <w:rPr>
          <w:rFonts w:ascii="Roboto" w:hAnsi="Roboto"/>
          <w:b/>
          <w:bCs/>
        </w:rPr>
      </w:pPr>
    </w:p>
    <w:p w14:paraId="4E6C3BAC" w14:textId="5B491B38" w:rsidR="00562398" w:rsidRDefault="00562398" w:rsidP="006C629A">
      <w:pPr>
        <w:rPr>
          <w:rFonts w:ascii="Roboto" w:hAnsi="Roboto"/>
        </w:rPr>
      </w:pPr>
      <w:r w:rsidRPr="00562398">
        <w:rPr>
          <w:rFonts w:ascii="Roboto" w:hAnsi="Roboto"/>
        </w:rPr>
        <w:t xml:space="preserve">Table ronde 3 : L’achat </w:t>
      </w:r>
      <w:proofErr w:type="spellStart"/>
      <w:r w:rsidRPr="00562398">
        <w:rPr>
          <w:rFonts w:ascii="Roboto" w:hAnsi="Roboto"/>
        </w:rPr>
        <w:t>souvevain</w:t>
      </w:r>
      <w:proofErr w:type="spellEnd"/>
      <w:r w:rsidRPr="00562398">
        <w:rPr>
          <w:rFonts w:ascii="Roboto" w:hAnsi="Roboto"/>
        </w:rPr>
        <w:br/>
        <w:t>Intervenants 1 rep CNEH</w:t>
      </w:r>
      <w:r>
        <w:rPr>
          <w:rFonts w:ascii="Roboto" w:hAnsi="Roboto"/>
        </w:rPr>
        <w:t> </w:t>
      </w:r>
      <w:r w:rsidRPr="00562398">
        <w:rPr>
          <w:rFonts w:ascii="Roboto" w:hAnsi="Roboto"/>
          <w:highlight w:val="yellow"/>
        </w:rPr>
        <w:t>?</w:t>
      </w:r>
      <w:r>
        <w:rPr>
          <w:rFonts w:ascii="Roboto" w:hAnsi="Roboto"/>
        </w:rPr>
        <w:t xml:space="preserve"> </w:t>
      </w:r>
      <w:r w:rsidRPr="00562398">
        <w:rPr>
          <w:rFonts w:ascii="Roboto" w:hAnsi="Roboto"/>
        </w:rPr>
        <w:t>+ Thales et DMS</w:t>
      </w:r>
    </w:p>
    <w:p w14:paraId="0B1423AA" w14:textId="77777777" w:rsidR="00A9621D" w:rsidRPr="003905DB" w:rsidRDefault="00A9621D" w:rsidP="00A9621D">
      <w:pPr>
        <w:rPr>
          <w:rFonts w:ascii="Roboto" w:eastAsia="Times New Roman" w:hAnsi="Roboto" w:cs="Times New Roman"/>
          <w:lang w:eastAsia="fr-FR"/>
        </w:rPr>
      </w:pPr>
      <w:r>
        <w:rPr>
          <w:rFonts w:ascii="Roboto" w:eastAsia="Times New Roman" w:hAnsi="Roboto" w:cs="Times New Roman"/>
          <w:lang w:eastAsia="fr-FR"/>
        </w:rPr>
        <w:t xml:space="preserve">Animation par JC </w:t>
      </w:r>
      <w:proofErr w:type="spellStart"/>
      <w:r>
        <w:rPr>
          <w:rFonts w:ascii="Roboto" w:eastAsia="Times New Roman" w:hAnsi="Roboto" w:cs="Times New Roman"/>
          <w:lang w:eastAsia="fr-FR"/>
        </w:rPr>
        <w:t>Durousseaud</w:t>
      </w:r>
      <w:proofErr w:type="spellEnd"/>
    </w:p>
    <w:p w14:paraId="3F99D1D8" w14:textId="77777777" w:rsidR="00A9621D" w:rsidRDefault="00A9621D" w:rsidP="006C629A">
      <w:pPr>
        <w:rPr>
          <w:rFonts w:ascii="Roboto" w:hAnsi="Roboto"/>
        </w:rPr>
      </w:pPr>
    </w:p>
    <w:p w14:paraId="6506A237" w14:textId="77777777" w:rsidR="00562398" w:rsidRDefault="00562398" w:rsidP="006C629A">
      <w:pPr>
        <w:rPr>
          <w:rFonts w:ascii="Roboto" w:hAnsi="Roboto"/>
        </w:rPr>
      </w:pPr>
    </w:p>
    <w:p w14:paraId="2D788423" w14:textId="31EF604A" w:rsidR="00562398" w:rsidRPr="00562398" w:rsidRDefault="00562398" w:rsidP="006C629A">
      <w:pPr>
        <w:rPr>
          <w:rFonts w:ascii="Roboto" w:hAnsi="Roboto"/>
        </w:rPr>
      </w:pPr>
      <w:r>
        <w:rPr>
          <w:rFonts w:ascii="Roboto" w:hAnsi="Roboto"/>
        </w:rPr>
        <w:t>Cocktail networking</w:t>
      </w:r>
    </w:p>
    <w:sectPr w:rsidR="00562398" w:rsidRPr="00562398" w:rsidSect="00FF57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9FF"/>
    <w:multiLevelType w:val="hybridMultilevel"/>
    <w:tmpl w:val="69E4D256"/>
    <w:lvl w:ilvl="0" w:tplc="F6188D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7C45"/>
    <w:multiLevelType w:val="multilevel"/>
    <w:tmpl w:val="6876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535472">
    <w:abstractNumId w:val="1"/>
  </w:num>
  <w:num w:numId="2" w16cid:durableId="99445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9A"/>
    <w:rsid w:val="00221F5C"/>
    <w:rsid w:val="003905DB"/>
    <w:rsid w:val="00562398"/>
    <w:rsid w:val="006407E5"/>
    <w:rsid w:val="006C629A"/>
    <w:rsid w:val="008438A2"/>
    <w:rsid w:val="009061E2"/>
    <w:rsid w:val="00A9621D"/>
    <w:rsid w:val="00D16562"/>
    <w:rsid w:val="00E44F9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D496A"/>
  <w14:defaultImageDpi w14:val="32767"/>
  <w15:chartTrackingRefBased/>
  <w15:docId w15:val="{FCD7E503-9305-F147-ACF0-03885F0F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Arnaud</dc:creator>
  <cp:keywords/>
  <dc:description/>
  <cp:lastModifiedBy>Elisabeth Arnaud</cp:lastModifiedBy>
  <cp:revision>3</cp:revision>
  <dcterms:created xsi:type="dcterms:W3CDTF">2023-10-31T10:43:00Z</dcterms:created>
  <dcterms:modified xsi:type="dcterms:W3CDTF">2023-10-31T14:05:00Z</dcterms:modified>
</cp:coreProperties>
</file>